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4428C3" w14:textId="77777777" w:rsidR="00994C79" w:rsidRDefault="00994C79"/>
    <w:p w14:paraId="27DC9848" w14:textId="77777777" w:rsidR="00FF02A4" w:rsidRPr="00FF02A4" w:rsidRDefault="00FF02A4">
      <w:pPr>
        <w:rPr>
          <w:b/>
        </w:rPr>
      </w:pPr>
      <w:proofErr w:type="spellStart"/>
      <w:r w:rsidRPr="00FF02A4">
        <w:rPr>
          <w:b/>
        </w:rPr>
        <w:t>Supplemental</w:t>
      </w:r>
      <w:proofErr w:type="spellEnd"/>
      <w:r w:rsidRPr="00FF02A4">
        <w:rPr>
          <w:b/>
        </w:rPr>
        <w:t xml:space="preserve"> Figure 1</w:t>
      </w:r>
    </w:p>
    <w:p w14:paraId="54CADB05" w14:textId="60183099" w:rsidR="00FF02A4" w:rsidRPr="00736645" w:rsidRDefault="0043519A" w:rsidP="00736645">
      <w:pPr>
        <w:jc w:val="both"/>
        <w:rPr>
          <w:color w:val="FF0000"/>
        </w:rPr>
      </w:pPr>
      <w:proofErr w:type="spellStart"/>
      <w:proofErr w:type="gramStart"/>
      <w:r>
        <w:t>Scheme</w:t>
      </w:r>
      <w:proofErr w:type="spellEnd"/>
      <w:r>
        <w:t xml:space="preserve"> of </w:t>
      </w:r>
      <w:proofErr w:type="spellStart"/>
      <w:r>
        <w:t>experimental</w:t>
      </w:r>
      <w:proofErr w:type="spellEnd"/>
      <w:r>
        <w:t xml:space="preserve"> </w:t>
      </w:r>
      <w:proofErr w:type="spellStart"/>
      <w:r>
        <w:t>protocol</w:t>
      </w:r>
      <w:proofErr w:type="spellEnd"/>
      <w:r>
        <w:t xml:space="preserve"> for </w:t>
      </w:r>
      <w:proofErr w:type="spellStart"/>
      <w:r w:rsidR="00FC7913">
        <w:t>indirect</w:t>
      </w:r>
      <w:proofErr w:type="spellEnd"/>
      <w:r>
        <w:t xml:space="preserve"> co-culture</w:t>
      </w:r>
      <w:r w:rsidR="00FC7913">
        <w:t xml:space="preserve"> of PDAC </w:t>
      </w:r>
      <w:proofErr w:type="spellStart"/>
      <w:r w:rsidR="00FC7913">
        <w:t>tumor</w:t>
      </w:r>
      <w:proofErr w:type="spellEnd"/>
      <w:r w:rsidR="00FC7913">
        <w:t xml:space="preserve"> </w:t>
      </w:r>
      <w:proofErr w:type="spellStart"/>
      <w:r w:rsidR="00FC7913">
        <w:t>CAFs</w:t>
      </w:r>
      <w:proofErr w:type="spellEnd"/>
      <w:r w:rsidR="00FC7913">
        <w:t xml:space="preserve"> with PDAC </w:t>
      </w:r>
      <w:proofErr w:type="spellStart"/>
      <w:r w:rsidR="00FC7913">
        <w:t>parenchymal</w:t>
      </w:r>
      <w:proofErr w:type="spellEnd"/>
      <w:r w:rsidR="00FC7913">
        <w:t xml:space="preserve"> </w:t>
      </w:r>
      <w:proofErr w:type="spellStart"/>
      <w:r w:rsidR="00FC7913">
        <w:t>cells</w:t>
      </w:r>
      <w:proofErr w:type="spellEnd"/>
      <w:r w:rsidR="00FC7913">
        <w:t xml:space="preserve"> </w:t>
      </w:r>
      <w:r w:rsidR="00E51E0F">
        <w:t>(</w:t>
      </w:r>
      <w:proofErr w:type="spellStart"/>
      <w:r w:rsidR="00E51E0F">
        <w:t>CPCs</w:t>
      </w:r>
      <w:proofErr w:type="spellEnd"/>
      <w:r w:rsidR="00E51E0F">
        <w:t xml:space="preserve">) </w:t>
      </w:r>
      <w:r w:rsidR="00FC7913">
        <w:t xml:space="preserve">or </w:t>
      </w:r>
      <w:proofErr w:type="spellStart"/>
      <w:r w:rsidR="00E51E0F">
        <w:t>Cancer</w:t>
      </w:r>
      <w:proofErr w:type="spellEnd"/>
      <w:r w:rsidR="00E51E0F">
        <w:t xml:space="preserve"> </w:t>
      </w:r>
      <w:proofErr w:type="spellStart"/>
      <w:r w:rsidR="00E51E0F">
        <w:t>Stem</w:t>
      </w:r>
      <w:proofErr w:type="spellEnd"/>
      <w:r w:rsidR="00E51E0F">
        <w:t xml:space="preserve"> </w:t>
      </w:r>
      <w:proofErr w:type="spellStart"/>
      <w:r w:rsidR="00E51E0F">
        <w:t>Cells</w:t>
      </w:r>
      <w:proofErr w:type="spellEnd"/>
      <w:r w:rsidR="00E51E0F">
        <w:t xml:space="preserve"> (</w:t>
      </w:r>
      <w:proofErr w:type="spellStart"/>
      <w:r w:rsidR="00FC7913">
        <w:t>CSCs</w:t>
      </w:r>
      <w:proofErr w:type="spellEnd"/>
      <w:r w:rsidR="00E51E0F">
        <w:t>)</w:t>
      </w:r>
      <w:proofErr w:type="gramEnd"/>
      <w:r>
        <w:t>.</w:t>
      </w:r>
      <w:r w:rsidR="00736645">
        <w:t xml:space="preserve"> </w:t>
      </w:r>
      <w:proofErr w:type="gramStart"/>
      <w:r w:rsidR="00736645" w:rsidRPr="00736645">
        <w:rPr>
          <w:color w:val="FF0000"/>
        </w:rPr>
        <w:t xml:space="preserve">The culture </w:t>
      </w:r>
      <w:proofErr w:type="spellStart"/>
      <w:r w:rsidR="00736645" w:rsidRPr="00736645">
        <w:rPr>
          <w:color w:val="FF0000"/>
        </w:rPr>
        <w:t>plates</w:t>
      </w:r>
      <w:proofErr w:type="spellEnd"/>
      <w:r w:rsidR="00736645" w:rsidRPr="00736645">
        <w:rPr>
          <w:color w:val="FF0000"/>
        </w:rPr>
        <w:t xml:space="preserve"> </w:t>
      </w:r>
      <w:proofErr w:type="spellStart"/>
      <w:r w:rsidR="00736645" w:rsidRPr="00736645">
        <w:rPr>
          <w:color w:val="FF0000"/>
        </w:rPr>
        <w:t>labeled</w:t>
      </w:r>
      <w:proofErr w:type="spellEnd"/>
      <w:r w:rsidR="00736645" w:rsidRPr="00736645">
        <w:rPr>
          <w:color w:val="FF0000"/>
        </w:rPr>
        <w:t xml:space="preserve"> </w:t>
      </w:r>
      <w:proofErr w:type="spellStart"/>
      <w:r w:rsidR="00736645" w:rsidRPr="00736645">
        <w:rPr>
          <w:color w:val="FF0000"/>
        </w:rPr>
        <w:t>Matrigel</w:t>
      </w:r>
      <w:proofErr w:type="spellEnd"/>
      <w:r w:rsidR="00736645" w:rsidRPr="00736645">
        <w:rPr>
          <w:color w:val="FF0000"/>
        </w:rPr>
        <w:t xml:space="preserve"> </w:t>
      </w:r>
      <w:proofErr w:type="spellStart"/>
      <w:r w:rsidR="00736645" w:rsidRPr="00736645">
        <w:rPr>
          <w:color w:val="FF0000"/>
        </w:rPr>
        <w:t>represent</w:t>
      </w:r>
      <w:proofErr w:type="spellEnd"/>
      <w:r w:rsidR="00736645" w:rsidRPr="00736645">
        <w:rPr>
          <w:color w:val="FF0000"/>
        </w:rPr>
        <w:t xml:space="preserve"> the </w:t>
      </w:r>
      <w:r w:rsidR="00736645" w:rsidRPr="00736645">
        <w:rPr>
          <w:rFonts w:ascii="Times New Roman" w:hAnsi="Times New Roman" w:cs="Times New Roman"/>
          <w:color w:val="FF0000"/>
          <w:lang w:val="en-US"/>
        </w:rPr>
        <w:t>90% Matrigel-10% Collagen I</w:t>
      </w:r>
      <w:r w:rsidR="00736645" w:rsidRPr="00736645">
        <w:rPr>
          <w:rFonts w:ascii="Times New Roman" w:hAnsi="Times New Roman" w:cs="Times New Roman"/>
          <w:color w:val="FF0000"/>
          <w:lang w:val="en-US"/>
        </w:rPr>
        <w:t xml:space="preserve"> ECM composition while the </w:t>
      </w:r>
      <w:r w:rsidR="00736645" w:rsidRPr="00736645">
        <w:rPr>
          <w:color w:val="FF0000"/>
        </w:rPr>
        <w:t xml:space="preserve">culture </w:t>
      </w:r>
      <w:r w:rsidR="00736645" w:rsidRPr="00736645">
        <w:rPr>
          <w:rFonts w:ascii="Times New Roman" w:hAnsi="Times New Roman" w:cs="Times New Roman"/>
          <w:color w:val="FF0000"/>
          <w:lang w:val="en-US"/>
        </w:rPr>
        <w:t>plates labeled Collagen repr</w:t>
      </w:r>
      <w:proofErr w:type="gramEnd"/>
      <w:r w:rsidR="00736645" w:rsidRPr="00736645">
        <w:rPr>
          <w:rFonts w:ascii="Times New Roman" w:hAnsi="Times New Roman" w:cs="Times New Roman"/>
          <w:color w:val="FF0000"/>
          <w:lang w:val="en-US"/>
        </w:rPr>
        <w:t xml:space="preserve">esent the </w:t>
      </w:r>
      <w:r w:rsidR="00736645" w:rsidRPr="00736645">
        <w:rPr>
          <w:rFonts w:ascii="Times New Roman" w:hAnsi="Times New Roman" w:cs="Times New Roman"/>
          <w:color w:val="FF0000"/>
          <w:lang w:val="en-US"/>
        </w:rPr>
        <w:t xml:space="preserve">20% </w:t>
      </w:r>
      <w:proofErr w:type="spellStart"/>
      <w:r w:rsidR="00736645" w:rsidRPr="00736645">
        <w:rPr>
          <w:rFonts w:ascii="Times New Roman" w:hAnsi="Times New Roman" w:cs="Times New Roman"/>
          <w:color w:val="FF0000"/>
          <w:lang w:val="en-US"/>
        </w:rPr>
        <w:t>Matrigel</w:t>
      </w:r>
      <w:proofErr w:type="spellEnd"/>
      <w:r w:rsidR="00736645" w:rsidRPr="00736645">
        <w:rPr>
          <w:rFonts w:ascii="Times New Roman" w:hAnsi="Times New Roman" w:cs="Times New Roman"/>
          <w:color w:val="FF0000"/>
          <w:lang w:val="en-US"/>
        </w:rPr>
        <w:t xml:space="preserve"> - 80% Collagen I</w:t>
      </w:r>
      <w:r w:rsidR="00736645" w:rsidRPr="00736645">
        <w:rPr>
          <w:rFonts w:ascii="Times New Roman" w:hAnsi="Times New Roman" w:cs="Times New Roman"/>
          <w:color w:val="FF0000"/>
          <w:lang w:val="en-US"/>
        </w:rPr>
        <w:t xml:space="preserve"> ECM composition.</w:t>
      </w:r>
    </w:p>
    <w:p w14:paraId="054138FE" w14:textId="77777777" w:rsidR="00FF02A4" w:rsidRDefault="00FF02A4"/>
    <w:p w14:paraId="09AA9317" w14:textId="77777777" w:rsidR="00FF02A4" w:rsidRDefault="00FF02A4">
      <w:bookmarkStart w:id="0" w:name="_GoBack"/>
      <w:bookmarkEnd w:id="0"/>
    </w:p>
    <w:sectPr w:rsidR="00FF02A4" w:rsidSect="00830EA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2A4"/>
    <w:rsid w:val="0043519A"/>
    <w:rsid w:val="00736645"/>
    <w:rsid w:val="00830EAA"/>
    <w:rsid w:val="00994C79"/>
    <w:rsid w:val="00E51E0F"/>
    <w:rsid w:val="00FC7913"/>
    <w:rsid w:val="00FF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5CEF2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4">
    <w:name w:val="Normal4"/>
    <w:uiPriority w:val="99"/>
    <w:rsid w:val="00FF02A4"/>
    <w:pPr>
      <w:spacing w:line="360" w:lineRule="auto"/>
      <w:jc w:val="both"/>
    </w:pPr>
    <w:rPr>
      <w:rFonts w:ascii="Times New Roman" w:eastAsia="MS Mincho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4">
    <w:name w:val="Normal4"/>
    <w:uiPriority w:val="99"/>
    <w:rsid w:val="00FF02A4"/>
    <w:pPr>
      <w:spacing w:line="360" w:lineRule="auto"/>
      <w:jc w:val="both"/>
    </w:pPr>
    <w:rPr>
      <w:rFonts w:ascii="Times New Roman" w:eastAsia="MS Mincho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</Words>
  <Characters>308</Characters>
  <Application>Microsoft Macintosh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5</cp:revision>
  <dcterms:created xsi:type="dcterms:W3CDTF">2019-03-18T11:44:00Z</dcterms:created>
  <dcterms:modified xsi:type="dcterms:W3CDTF">2020-01-27T14:14:00Z</dcterms:modified>
</cp:coreProperties>
</file>